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F8" w:rsidRPr="000C04F8" w:rsidRDefault="000C04F8" w:rsidP="000C04F8">
      <w:pPr>
        <w:spacing w:after="0"/>
        <w:jc w:val="center"/>
        <w:rPr>
          <w:b/>
        </w:rPr>
      </w:pPr>
      <w:r w:rsidRPr="000C04F8">
        <w:rPr>
          <w:b/>
        </w:rPr>
        <w:t>A</w:t>
      </w:r>
      <w:r w:rsidR="00BA7CC3">
        <w:rPr>
          <w:b/>
        </w:rPr>
        <w:t xml:space="preserve">P </w:t>
      </w:r>
      <w:r>
        <w:rPr>
          <w:b/>
        </w:rPr>
        <w:t>L</w:t>
      </w:r>
      <w:r w:rsidR="00BA7CC3">
        <w:rPr>
          <w:b/>
        </w:rPr>
        <w:t xml:space="preserve">anguage </w:t>
      </w:r>
    </w:p>
    <w:p w:rsidR="000C04F8" w:rsidRPr="000C04F8" w:rsidRDefault="000C04F8" w:rsidP="000C04F8">
      <w:pPr>
        <w:spacing w:after="0"/>
        <w:jc w:val="center"/>
        <w:rPr>
          <w:b/>
        </w:rPr>
      </w:pPr>
      <w:r w:rsidRPr="000C04F8">
        <w:rPr>
          <w:b/>
        </w:rPr>
        <w:t>Act III Questions</w:t>
      </w:r>
    </w:p>
    <w:p w:rsidR="000C04F8" w:rsidRDefault="000C04F8" w:rsidP="000C04F8">
      <w:r>
        <w:t>1. What is the setting of Act three?</w:t>
      </w:r>
    </w:p>
    <w:p w:rsidR="000C04F8" w:rsidRDefault="000C04F8" w:rsidP="000C04F8">
      <w:r>
        <w:t xml:space="preserve">2. What is the significance of the behind the scenes discussion between </w:t>
      </w:r>
      <w:proofErr w:type="spellStart"/>
      <w:proofErr w:type="gramStart"/>
      <w:r>
        <w:t>Hathorne</w:t>
      </w:r>
      <w:proofErr w:type="spellEnd"/>
      <w:r>
        <w:t>,  Danforth</w:t>
      </w:r>
      <w:proofErr w:type="gramEnd"/>
      <w:r>
        <w:t>, Martha Corey, and Giles Corey?</w:t>
      </w:r>
    </w:p>
    <w:p w:rsidR="000C04F8" w:rsidRDefault="000C04F8" w:rsidP="000C04F8">
      <w:r>
        <w:t>3. How do Proctor, Francis, and Giles plan to use Mary Warren's testimony to prove that "Heaven is NOT speaking through the children"?</w:t>
      </w:r>
    </w:p>
    <w:p w:rsidR="000C04F8" w:rsidRDefault="000C04F8" w:rsidP="000C04F8">
      <w:r>
        <w:t>4. What is the significance of Proctor plowing on Sunday?</w:t>
      </w:r>
    </w:p>
    <w:p w:rsidR="000C04F8" w:rsidRDefault="000C04F8" w:rsidP="000C04F8">
      <w:r>
        <w:t xml:space="preserve">5. How do Danforth and </w:t>
      </w:r>
      <w:proofErr w:type="spellStart"/>
      <w:r>
        <w:t>Hathorne</w:t>
      </w:r>
      <w:proofErr w:type="spellEnd"/>
      <w:r>
        <w:t xml:space="preserve"> attempt to get Proctor to drop the charge that Mary Warren has lied? Why do they want him to do so? Why does Proctor refuse? </w:t>
      </w:r>
    </w:p>
    <w:p w:rsidR="000C04F8" w:rsidRDefault="000C04F8" w:rsidP="000C04F8"/>
    <w:p w:rsidR="000C04F8" w:rsidRDefault="000C04F8" w:rsidP="000C04F8">
      <w:r>
        <w:t>6. Why are Proctor, Francis, and Giles repeatedly accused of attacking the court?</w:t>
      </w:r>
    </w:p>
    <w:p w:rsidR="000C04F8" w:rsidRDefault="000C04F8" w:rsidP="000C04F8">
      <w:r>
        <w:t>7. Why is Putnam brought into the court?</w:t>
      </w:r>
    </w:p>
    <w:p w:rsidR="000C04F8" w:rsidRDefault="000C04F8" w:rsidP="000C04F8">
      <w:r>
        <w:t>8. Why is Giles accused of contempt of court?</w:t>
      </w:r>
    </w:p>
    <w:p w:rsidR="000C04F8" w:rsidRDefault="000C04F8" w:rsidP="000C04F8">
      <w:r>
        <w:t>9. What is the significance of the point made by Danforth that "</w:t>
      </w:r>
      <w:proofErr w:type="spellStart"/>
      <w:r>
        <w:t>nouncorrupted</w:t>
      </w:r>
      <w:proofErr w:type="spellEnd"/>
      <w:r>
        <w:t xml:space="preserve"> man may fear this court"? Is this true? How does this point tie the court and the church together?</w:t>
      </w:r>
    </w:p>
    <w:p w:rsidR="000C04F8" w:rsidRDefault="000C04F8" w:rsidP="000C04F8"/>
    <w:p w:rsidR="000C04F8" w:rsidRDefault="000C04F8" w:rsidP="000C04F8">
      <w:r>
        <w:t>10. Why does Hale suggest that Proctor should have a lawyer? What does this tell us about Hale's feelings about the justice of the trial? Is this a change in his attitude? Why does Danforth refuse?</w:t>
      </w:r>
    </w:p>
    <w:p w:rsidR="000C04F8" w:rsidRDefault="000C04F8" w:rsidP="000C04F8">
      <w:r>
        <w:t>11. What is contained in Mary Warren's depositions? Why are the other children who have cried out brought in?</w:t>
      </w:r>
      <w:r>
        <w:cr/>
        <w:t>12. How does Danforth equate the court with the church?</w:t>
      </w:r>
    </w:p>
    <w:p w:rsidR="000C04F8" w:rsidRDefault="000C04F8" w:rsidP="000C04F8">
      <w:r>
        <w:t>13. What does Abigail say about Mary's testimony? Why does she lie?</w:t>
      </w:r>
    </w:p>
    <w:p w:rsidR="000C04F8" w:rsidRDefault="000C04F8" w:rsidP="000C04F8">
      <w:r>
        <w:t>14. What role does Parris play during the testimony? Why does he lie about the dancing in the woods?</w:t>
      </w:r>
    </w:p>
    <w:p w:rsidR="000C04F8" w:rsidRDefault="000C04F8" w:rsidP="000C04F8">
      <w:r>
        <w:t xml:space="preserve">15. What point does </w:t>
      </w:r>
      <w:proofErr w:type="spellStart"/>
      <w:r>
        <w:t>Hathorne</w:t>
      </w:r>
      <w:proofErr w:type="spellEnd"/>
      <w:r>
        <w:t xml:space="preserve"> make about Mary fainting? Why can't she faint on command? </w:t>
      </w:r>
    </w:p>
    <w:p w:rsidR="000C04F8" w:rsidRDefault="000C04F8" w:rsidP="000C04F8">
      <w:r>
        <w:t>16. How does Danforth confuse Mary Warren?</w:t>
      </w:r>
    </w:p>
    <w:p w:rsidR="00740FE9" w:rsidRDefault="000C04F8" w:rsidP="000C04F8">
      <w:r>
        <w:t>17. What does Abigail do to befuddle Mary?</w:t>
      </w:r>
    </w:p>
    <w:p w:rsidR="000C04F8" w:rsidRDefault="000C04F8" w:rsidP="000C04F8">
      <w:r>
        <w:t xml:space="preserve">18. What secret does Proctor reveal about himself and Abigail? Why does he reveal it? </w:t>
      </w:r>
    </w:p>
    <w:p w:rsidR="000C04F8" w:rsidRDefault="000C04F8" w:rsidP="000C04F8">
      <w:r>
        <w:t>19. Why does Elizabeth deny John's relationship with Abigail? What is the result of her denial?</w:t>
      </w:r>
    </w:p>
    <w:p w:rsidR="000C04F8" w:rsidRDefault="000C04F8" w:rsidP="000C04F8">
      <w:r>
        <w:t>20. What evidence is there that Hale no longer believes the testimony and crying out of the girls?</w:t>
      </w:r>
    </w:p>
    <w:p w:rsidR="000C04F8" w:rsidRDefault="000C04F8" w:rsidP="000C04F8">
      <w:r>
        <w:t>21. What do the girls do to convince the men otherwise? Why? How does their action further befuddle Mary? What does Mary do?</w:t>
      </w:r>
    </w:p>
    <w:p w:rsidR="004242E2" w:rsidRDefault="004242E2" w:rsidP="000C04F8">
      <w:bookmarkStart w:id="0" w:name="_GoBack"/>
      <w:bookmarkEnd w:id="0"/>
    </w:p>
    <w:sectPr w:rsidR="004242E2" w:rsidSect="000C0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8"/>
    <w:rsid w:val="00094B5F"/>
    <w:rsid w:val="000C04F8"/>
    <w:rsid w:val="004242E2"/>
    <w:rsid w:val="00BA7CC3"/>
    <w:rsid w:val="00C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A4F3"/>
  <w15:docId w15:val="{6CB6DB7B-9EAA-4AB1-BC8B-A793853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 L. Morgan</cp:lastModifiedBy>
  <cp:revision>3</cp:revision>
  <cp:lastPrinted>2016-09-08T11:54:00Z</cp:lastPrinted>
  <dcterms:created xsi:type="dcterms:W3CDTF">2014-08-30T12:34:00Z</dcterms:created>
  <dcterms:modified xsi:type="dcterms:W3CDTF">2016-09-08T13:21:00Z</dcterms:modified>
</cp:coreProperties>
</file>