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D4" w:rsidRDefault="00161086" w:rsidP="007533D4">
      <w:pPr>
        <w:jc w:val="center"/>
      </w:pPr>
      <w:r>
        <w:tab/>
      </w:r>
      <w:bookmarkStart w:id="0" w:name="_GoBack"/>
      <w:bookmarkEnd w:id="0"/>
      <w:r w:rsidR="007533D4">
        <w:t xml:space="preserve">AP Language </w:t>
      </w:r>
      <w:proofErr w:type="spellStart"/>
      <w:r w:rsidR="007533D4">
        <w:t>Voc</w:t>
      </w:r>
      <w:proofErr w:type="spellEnd"/>
      <w:r w:rsidR="007533D4">
        <w:t xml:space="preserve"> 1 Spring</w:t>
      </w:r>
    </w:p>
    <w:p w:rsidR="008C5668" w:rsidRDefault="00D54E34">
      <w:r>
        <w:t>Taciturn – inclined to silence; dour or stern</w:t>
      </w:r>
    </w:p>
    <w:p w:rsidR="00D54E34" w:rsidRDefault="00D54E34">
      <w:r>
        <w:t>Circumspect – watchful and discreet; prudent</w:t>
      </w:r>
    </w:p>
    <w:p w:rsidR="00D54E34" w:rsidRDefault="00D54E34">
      <w:r>
        <w:t>Dank – unpleasantly moist or humid</w:t>
      </w:r>
    </w:p>
    <w:p w:rsidR="00D54E34" w:rsidRDefault="00D54E34">
      <w:r>
        <w:t>Umbrage – offense or annoyance</w:t>
      </w:r>
    </w:p>
    <w:p w:rsidR="00D54E34" w:rsidRDefault="00D54E34">
      <w:r>
        <w:t>Assay- exam or analyze</w:t>
      </w:r>
    </w:p>
    <w:p w:rsidR="00D54E34" w:rsidRDefault="00D54E34">
      <w:r>
        <w:t>Sardonic -scornful derision; mocking</w:t>
      </w:r>
    </w:p>
    <w:p w:rsidR="00D54E34" w:rsidRDefault="00D54E34">
      <w:r>
        <w:t>Sedulous – diligent is application; persistent or carefully maintained</w:t>
      </w:r>
    </w:p>
    <w:p w:rsidR="00D54E34" w:rsidRDefault="00D54E34">
      <w:r>
        <w:t>Vernal – relating to or appearing in spring</w:t>
      </w:r>
    </w:p>
    <w:p w:rsidR="00D54E34" w:rsidRDefault="00D54E34">
      <w:r>
        <w:t>Winsome- sweetly or innocently charming; engaging</w:t>
      </w:r>
    </w:p>
    <w:p w:rsidR="00D54E34" w:rsidRDefault="00D54E34">
      <w:r>
        <w:t>Tenacious- holding fast; keeping a tight hold on</w:t>
      </w:r>
    </w:p>
    <w:p w:rsidR="00D54E34" w:rsidRDefault="00D54E34">
      <w:r>
        <w:t>Antipathy- aversion; contrary feelings</w:t>
      </w:r>
    </w:p>
    <w:p w:rsidR="00D54E34" w:rsidRDefault="00D54E34">
      <w:r>
        <w:t>Scurrilous- grossly abusive; derisive (in a jocular manner)</w:t>
      </w:r>
    </w:p>
    <w:p w:rsidR="00D54E34" w:rsidRDefault="00D54E34">
      <w:r>
        <w:t>Aspersion- damaging or derogatory remark; slander</w:t>
      </w:r>
    </w:p>
    <w:p w:rsidR="00D54E34" w:rsidRDefault="00D54E34">
      <w:r>
        <w:t>Whet – to make keen or eager</w:t>
      </w:r>
    </w:p>
    <w:p w:rsidR="00D54E34" w:rsidRDefault="00D54E34">
      <w:r>
        <w:t>Daunt- dishearten; overcome with fear</w:t>
      </w:r>
    </w:p>
    <w:p w:rsidR="00D54E34" w:rsidRDefault="00D54E34"/>
    <w:sectPr w:rsidR="00D54E34" w:rsidSect="00D54E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34"/>
    <w:rsid w:val="00161086"/>
    <w:rsid w:val="007533D4"/>
    <w:rsid w:val="008C5668"/>
    <w:rsid w:val="00D5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0F9AA"/>
  <w15:chartTrackingRefBased/>
  <w15:docId w15:val="{94782065-108A-4548-A314-11297332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L. Morgan</dc:creator>
  <cp:keywords/>
  <dc:description/>
  <cp:lastModifiedBy>Charlotte L. Morgan</cp:lastModifiedBy>
  <cp:revision>4</cp:revision>
  <cp:lastPrinted>2017-02-02T14:51:00Z</cp:lastPrinted>
  <dcterms:created xsi:type="dcterms:W3CDTF">2017-01-20T17:08:00Z</dcterms:created>
  <dcterms:modified xsi:type="dcterms:W3CDTF">2017-02-02T14:51:00Z</dcterms:modified>
</cp:coreProperties>
</file>